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8D" w:rsidRDefault="007733ED" w:rsidP="00CB198D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ИНФОРМАЦИОННЫЙ ЛИСТ № 90</w:t>
      </w:r>
    </w:p>
    <w:p w:rsidR="00CB198D" w:rsidRDefault="00CB198D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Муниципальное образование «</w:t>
      </w:r>
      <w:proofErr w:type="spellStart"/>
      <w:r>
        <w:rPr>
          <w:b/>
          <w:i/>
          <w:sz w:val="28"/>
          <w:szCs w:val="28"/>
        </w:rPr>
        <w:t>Сюмское</w:t>
      </w:r>
      <w:proofErr w:type="spellEnd"/>
      <w:r>
        <w:rPr>
          <w:b/>
          <w:i/>
          <w:sz w:val="28"/>
          <w:szCs w:val="28"/>
        </w:rPr>
        <w:t>»</w:t>
      </w:r>
    </w:p>
    <w:p w:rsidR="00CB198D" w:rsidRDefault="00CB198D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Шенкурского района Архангельской области</w:t>
      </w:r>
    </w:p>
    <w:p w:rsidR="00CB198D" w:rsidRDefault="00F5095E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от 27 </w:t>
      </w:r>
      <w:r w:rsidR="007733ED">
        <w:rPr>
          <w:b/>
          <w:i/>
          <w:sz w:val="28"/>
          <w:szCs w:val="28"/>
        </w:rPr>
        <w:t>сентября</w:t>
      </w:r>
      <w:r w:rsidR="00CB198D">
        <w:rPr>
          <w:b/>
          <w:i/>
          <w:sz w:val="28"/>
          <w:szCs w:val="28"/>
        </w:rPr>
        <w:t xml:space="preserve">  2021 года</w:t>
      </w:r>
    </w:p>
    <w:p w:rsidR="00CB198D" w:rsidRDefault="00CB198D" w:rsidP="00CB198D">
      <w:pPr>
        <w:jc w:val="center"/>
        <w:rPr>
          <w:b/>
          <w:i/>
          <w:sz w:val="28"/>
          <w:szCs w:val="28"/>
        </w:rPr>
      </w:pPr>
    </w:p>
    <w:p w:rsidR="00CB198D" w:rsidRDefault="007733ED" w:rsidP="0059562D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27 сентября</w:t>
      </w:r>
      <w:r w:rsidR="00CB198D">
        <w:rPr>
          <w:b/>
          <w:i/>
          <w:sz w:val="28"/>
          <w:szCs w:val="28"/>
        </w:rPr>
        <w:t xml:space="preserve"> 2021 </w:t>
      </w:r>
      <w:r>
        <w:rPr>
          <w:b/>
          <w:i/>
          <w:sz w:val="28"/>
          <w:szCs w:val="28"/>
        </w:rPr>
        <w:t xml:space="preserve">года состоялась сорок вторая внеочередная </w:t>
      </w:r>
      <w:r w:rsidR="0059562D">
        <w:rPr>
          <w:b/>
          <w:i/>
          <w:sz w:val="28"/>
          <w:szCs w:val="28"/>
        </w:rPr>
        <w:t xml:space="preserve"> </w:t>
      </w:r>
      <w:r w:rsidR="00CB198D">
        <w:rPr>
          <w:b/>
          <w:i/>
          <w:sz w:val="28"/>
          <w:szCs w:val="28"/>
        </w:rPr>
        <w:t xml:space="preserve"> сессия  муниципального Совета четвертого созыва.</w:t>
      </w:r>
    </w:p>
    <w:p w:rsidR="00CB198D" w:rsidRDefault="00CB198D" w:rsidP="00CB198D">
      <w:pPr>
        <w:jc w:val="center"/>
        <w:rPr>
          <w:i/>
          <w:sz w:val="28"/>
          <w:szCs w:val="28"/>
        </w:rPr>
      </w:pPr>
    </w:p>
    <w:p w:rsidR="00CB198D" w:rsidRPr="00CB198D" w:rsidRDefault="00CB198D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ПОВЕСТКА ДНЯ:</w:t>
      </w:r>
    </w:p>
    <w:p w:rsidR="00CB198D" w:rsidRPr="004D7BB2" w:rsidRDefault="00CB198D" w:rsidP="00CB198D">
      <w:pPr>
        <w:rPr>
          <w:sz w:val="28"/>
          <w:szCs w:val="28"/>
        </w:rPr>
      </w:pPr>
    </w:p>
    <w:p w:rsidR="007733ED" w:rsidRPr="00381621" w:rsidRDefault="0059562D" w:rsidP="007733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7733ED" w:rsidRPr="00381621" w:rsidRDefault="007733ED" w:rsidP="007733E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81621">
        <w:rPr>
          <w:b/>
          <w:bCs/>
          <w:sz w:val="28"/>
          <w:szCs w:val="28"/>
        </w:rPr>
        <w:t>О досрочном прекращении полномочий депутата Каменевой Н.А.</w:t>
      </w:r>
    </w:p>
    <w:p w:rsidR="007733ED" w:rsidRPr="00381621" w:rsidRDefault="007733ED" w:rsidP="007733E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81621">
        <w:rPr>
          <w:b/>
          <w:bCs/>
          <w:sz w:val="28"/>
          <w:szCs w:val="28"/>
        </w:rPr>
        <w:t>О досрочном прекращении полномочий депутата Кузнецова С.В.</w:t>
      </w:r>
    </w:p>
    <w:p w:rsidR="007733ED" w:rsidRPr="00381621" w:rsidRDefault="007733ED" w:rsidP="007733E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81621">
        <w:rPr>
          <w:b/>
          <w:bCs/>
          <w:sz w:val="28"/>
          <w:szCs w:val="28"/>
        </w:rPr>
        <w:t>О досрочном прекращении полномочий депутата Ракитина А.В..</w:t>
      </w:r>
    </w:p>
    <w:p w:rsidR="007733ED" w:rsidRPr="00381621" w:rsidRDefault="007733ED" w:rsidP="007733ED">
      <w:pPr>
        <w:autoSpaceDE w:val="0"/>
        <w:autoSpaceDN w:val="0"/>
        <w:adjustRightInd w:val="0"/>
        <w:ind w:left="720"/>
        <w:jc w:val="both"/>
        <w:rPr>
          <w:b/>
          <w:bCs/>
          <w:sz w:val="28"/>
          <w:szCs w:val="28"/>
        </w:rPr>
      </w:pPr>
    </w:p>
    <w:p w:rsidR="007733ED" w:rsidRPr="00381621" w:rsidRDefault="007733ED" w:rsidP="007733ED">
      <w:pPr>
        <w:jc w:val="both"/>
        <w:rPr>
          <w:b/>
          <w:sz w:val="28"/>
          <w:szCs w:val="28"/>
        </w:rPr>
      </w:pP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i/>
          <w:color w:val="000000"/>
          <w:sz w:val="28"/>
          <w:szCs w:val="28"/>
        </w:rPr>
      </w:pPr>
      <w:bookmarkStart w:id="0" w:name="Par34"/>
      <w:bookmarkEnd w:id="0"/>
      <w:r w:rsidRPr="00BD3633">
        <w:rPr>
          <w:b/>
          <w:sz w:val="28"/>
          <w:szCs w:val="28"/>
        </w:rPr>
        <w:t>МУНИЦИПАЛЬНОЕ ОБРАЗОВАНИЕ</w:t>
      </w:r>
      <w:r w:rsidRPr="00BD3633">
        <w:rPr>
          <w:b/>
          <w:bCs/>
          <w:sz w:val="28"/>
          <w:szCs w:val="28"/>
        </w:rPr>
        <w:t xml:space="preserve"> «</w:t>
      </w:r>
      <w:proofErr w:type="spellStart"/>
      <w:r w:rsidRPr="00BD3633">
        <w:rPr>
          <w:b/>
          <w:bCs/>
          <w:i/>
          <w:color w:val="000000"/>
          <w:sz w:val="28"/>
          <w:szCs w:val="28"/>
        </w:rPr>
        <w:t>Сюмское</w:t>
      </w:r>
      <w:proofErr w:type="spellEnd"/>
      <w:r w:rsidRPr="00BD3633">
        <w:rPr>
          <w:b/>
          <w:bCs/>
          <w:i/>
          <w:color w:val="000000"/>
          <w:sz w:val="28"/>
          <w:szCs w:val="28"/>
        </w:rPr>
        <w:t>»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BD3633">
        <w:rPr>
          <w:b/>
          <w:bCs/>
          <w:color w:val="000000"/>
          <w:sz w:val="28"/>
          <w:szCs w:val="28"/>
        </w:rPr>
        <w:t>ШЕНКУРСКОГО РАЙОНА АРХАНГЕЛЬСКОЙ ОБЛАСТИ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>МУНИЦИПАЛЬНЫЙ СОВЕТ ЧЕТВЕРТОГО СОЗЫВА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 xml:space="preserve"> 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>Сорок  вторая сессия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>(внеочередная)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D3633">
        <w:rPr>
          <w:b/>
          <w:bCs/>
          <w:sz w:val="28"/>
          <w:szCs w:val="28"/>
        </w:rPr>
        <w:t>РЕШЕНИЕ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7733ED" w:rsidRPr="00AB6B4D" w:rsidRDefault="007733ED" w:rsidP="007733ED">
      <w:pPr>
        <w:widowControl w:val="0"/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от 27 сентября 2021 года                                                                               № 100</w:t>
      </w:r>
    </w:p>
    <w:p w:rsidR="007733ED" w:rsidRDefault="007733ED" w:rsidP="007733ED">
      <w:pPr>
        <w:pStyle w:val="a3"/>
        <w:ind w:right="-1" w:firstLine="0"/>
        <w:rPr>
          <w:b/>
        </w:rPr>
      </w:pPr>
    </w:p>
    <w:p w:rsidR="007733ED" w:rsidRPr="00DA7F7E" w:rsidRDefault="007733ED" w:rsidP="007733ED">
      <w:pPr>
        <w:pStyle w:val="a3"/>
        <w:ind w:right="-1"/>
        <w:jc w:val="center"/>
        <w:rPr>
          <w:b/>
          <w:bCs/>
          <w:color w:val="000000"/>
        </w:rPr>
      </w:pPr>
      <w:r>
        <w:rPr>
          <w:b/>
        </w:rPr>
        <w:t>О досрочном прекращении полномочий депутата Каменевой Н.А.</w:t>
      </w:r>
    </w:p>
    <w:p w:rsidR="007733ED" w:rsidRPr="00F337BF" w:rsidRDefault="007733ED" w:rsidP="007733ED">
      <w:pPr>
        <w:pStyle w:val="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Руководствуясь Федеральным законом «Об общих принципах организации местного самоуправления в РФ» от 06.10.2003 года № 131-ФЗ, подпунктом</w:t>
      </w:r>
      <w:proofErr w:type="gramStart"/>
      <w:r>
        <w:rPr>
          <w:color w:val="000000"/>
          <w:sz w:val="28"/>
          <w:szCs w:val="28"/>
        </w:rPr>
        <w:t>9</w:t>
      </w:r>
      <w:proofErr w:type="gramEnd"/>
      <w:r>
        <w:rPr>
          <w:color w:val="000000"/>
          <w:sz w:val="28"/>
          <w:szCs w:val="28"/>
        </w:rPr>
        <w:t xml:space="preserve"> пункта 9 статьи 20 Устава сельского поселения «</w:t>
      </w:r>
      <w:proofErr w:type="spellStart"/>
      <w:r>
        <w:rPr>
          <w:color w:val="000000"/>
          <w:sz w:val="28"/>
          <w:szCs w:val="28"/>
        </w:rPr>
        <w:t>Сюмское</w:t>
      </w:r>
      <w:proofErr w:type="spellEnd"/>
      <w:r>
        <w:rPr>
          <w:color w:val="000000"/>
          <w:sz w:val="28"/>
          <w:szCs w:val="28"/>
        </w:rPr>
        <w:t>» Шенкурского муниципального района Архангельской области, на основании личного заявления депутата Каменевой Н.А.,</w:t>
      </w: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2592A">
        <w:rPr>
          <w:b/>
          <w:color w:val="000000"/>
          <w:sz w:val="28"/>
          <w:szCs w:val="28"/>
        </w:rPr>
        <w:t>муниципальный Совет решил:</w:t>
      </w: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1. Прекратить досрочно полномочия депутата муниципального Совета муниципального образования «</w:t>
      </w:r>
      <w:proofErr w:type="spellStart"/>
      <w:r>
        <w:rPr>
          <w:color w:val="000000"/>
          <w:sz w:val="28"/>
          <w:szCs w:val="28"/>
        </w:rPr>
        <w:t>Сюмское</w:t>
      </w:r>
      <w:proofErr w:type="spellEnd"/>
      <w:r>
        <w:rPr>
          <w:color w:val="000000"/>
          <w:sz w:val="28"/>
          <w:szCs w:val="28"/>
        </w:rPr>
        <w:t>» четвертого созыва  Каменевой Надежды Александровны.</w:t>
      </w:r>
    </w:p>
    <w:p w:rsidR="007733ED" w:rsidRPr="00A2592A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2. Исключить Каменеву Н.А. из состава  постоянной комиссии по местному самоуправлению.</w:t>
      </w:r>
    </w:p>
    <w:p w:rsidR="007733ED" w:rsidRPr="00F337BF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3</w:t>
      </w:r>
      <w:r w:rsidRPr="00F337BF">
        <w:rPr>
          <w:color w:val="000000"/>
          <w:sz w:val="28"/>
          <w:szCs w:val="28"/>
        </w:rPr>
        <w:t xml:space="preserve">. Настоящее решение вступает в силу со дня </w:t>
      </w:r>
      <w:r>
        <w:rPr>
          <w:color w:val="000000"/>
          <w:sz w:val="28"/>
          <w:szCs w:val="28"/>
        </w:rPr>
        <w:t>его официального опубликования.</w:t>
      </w:r>
      <w:r w:rsidRPr="00F337BF">
        <w:rPr>
          <w:bCs/>
          <w:i/>
          <w:color w:val="000000"/>
          <w:sz w:val="28"/>
          <w:szCs w:val="28"/>
        </w:rPr>
        <w:t xml:space="preserve"> </w:t>
      </w:r>
    </w:p>
    <w:p w:rsidR="007733ED" w:rsidRPr="00F337BF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733ED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 xml:space="preserve">Глава </w:t>
      </w:r>
      <w:proofErr w:type="gramStart"/>
      <w:r w:rsidRPr="00F337BF">
        <w:rPr>
          <w:color w:val="000000"/>
          <w:sz w:val="28"/>
          <w:szCs w:val="28"/>
        </w:rPr>
        <w:t>муниципального</w:t>
      </w:r>
      <w:proofErr w:type="gramEnd"/>
    </w:p>
    <w:p w:rsidR="007733ED" w:rsidRPr="007733ED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 xml:space="preserve">образования </w:t>
      </w:r>
      <w:r w:rsidRPr="00F337BF">
        <w:rPr>
          <w:i/>
          <w:color w:val="000000"/>
          <w:sz w:val="28"/>
          <w:szCs w:val="28"/>
        </w:rPr>
        <w:t>«</w:t>
      </w:r>
      <w:proofErr w:type="spellStart"/>
      <w:r w:rsidRPr="00F337BF">
        <w:rPr>
          <w:bCs/>
          <w:i/>
          <w:color w:val="000000"/>
          <w:sz w:val="28"/>
          <w:szCs w:val="28"/>
        </w:rPr>
        <w:t>Сюмское</w:t>
      </w:r>
      <w:proofErr w:type="spellEnd"/>
      <w:r w:rsidRPr="00F337BF">
        <w:rPr>
          <w:i/>
          <w:color w:val="000000"/>
          <w:sz w:val="28"/>
          <w:szCs w:val="28"/>
        </w:rPr>
        <w:t>»</w:t>
      </w:r>
      <w:r w:rsidRPr="00F337BF">
        <w:rPr>
          <w:color w:val="000000"/>
          <w:sz w:val="28"/>
          <w:szCs w:val="28"/>
        </w:rPr>
        <w:t xml:space="preserve"> </w:t>
      </w:r>
      <w:r w:rsidRPr="00F337B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 </w:t>
      </w:r>
      <w:r w:rsidRPr="00F337BF">
        <w:rPr>
          <w:color w:val="000000"/>
          <w:sz w:val="28"/>
          <w:szCs w:val="28"/>
        </w:rPr>
        <w:t xml:space="preserve">                      </w:t>
      </w:r>
      <w:proofErr w:type="spellStart"/>
      <w:r w:rsidRPr="00F337BF">
        <w:rPr>
          <w:color w:val="000000"/>
          <w:sz w:val="28"/>
          <w:szCs w:val="28"/>
        </w:rPr>
        <w:t>С.А.Хаванова</w:t>
      </w:r>
      <w:proofErr w:type="spellEnd"/>
      <w:r w:rsidRPr="00F337BF">
        <w:rPr>
          <w:color w:val="000000"/>
          <w:sz w:val="28"/>
          <w:szCs w:val="28"/>
        </w:rPr>
        <w:tab/>
      </w:r>
      <w:r w:rsidRPr="00F337BF">
        <w:rPr>
          <w:color w:val="000000"/>
          <w:sz w:val="28"/>
          <w:szCs w:val="28"/>
        </w:rPr>
        <w:tab/>
      </w:r>
      <w:r w:rsidRPr="00F337BF">
        <w:rPr>
          <w:color w:val="000000"/>
          <w:sz w:val="28"/>
          <w:szCs w:val="28"/>
        </w:rPr>
        <w:tab/>
        <w:t xml:space="preserve">        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sz w:val="28"/>
          <w:szCs w:val="28"/>
        </w:rPr>
        <w:t>МУНИЦИПАЛЬНОЕ ОБРАЗОВАНИЕ</w:t>
      </w:r>
      <w:r w:rsidRPr="00BD3633">
        <w:rPr>
          <w:b/>
          <w:bCs/>
          <w:sz w:val="28"/>
          <w:szCs w:val="28"/>
        </w:rPr>
        <w:t xml:space="preserve"> «</w:t>
      </w:r>
      <w:proofErr w:type="spellStart"/>
      <w:r w:rsidRPr="00BD3633">
        <w:rPr>
          <w:b/>
          <w:bCs/>
          <w:i/>
          <w:color w:val="000000"/>
          <w:sz w:val="28"/>
          <w:szCs w:val="28"/>
        </w:rPr>
        <w:t>Сюмское</w:t>
      </w:r>
      <w:proofErr w:type="spellEnd"/>
      <w:r w:rsidRPr="00BD3633">
        <w:rPr>
          <w:b/>
          <w:bCs/>
          <w:i/>
          <w:color w:val="000000"/>
          <w:sz w:val="28"/>
          <w:szCs w:val="28"/>
        </w:rPr>
        <w:t>»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BD3633">
        <w:rPr>
          <w:b/>
          <w:bCs/>
          <w:color w:val="000000"/>
          <w:sz w:val="28"/>
          <w:szCs w:val="28"/>
        </w:rPr>
        <w:t>ШЕНКУРСКОГО РАЙОНА АРХАНГЕЛЬСКОЙ ОБЛАСТИ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>МУНИЦИПАЛЬНЫЙ СОВЕТ ЧЕТВЕРТОГО СОЗЫВА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 xml:space="preserve"> 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>Сорок  вторая сессия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>(внеочередная)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D3633">
        <w:rPr>
          <w:b/>
          <w:bCs/>
          <w:sz w:val="28"/>
          <w:szCs w:val="28"/>
        </w:rPr>
        <w:t>РЕШЕНИЕ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7733ED" w:rsidRPr="00AB6B4D" w:rsidRDefault="007733ED" w:rsidP="007733ED">
      <w:pPr>
        <w:widowControl w:val="0"/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от 27 сентября 2021 года                                                                               № 101</w:t>
      </w:r>
    </w:p>
    <w:p w:rsidR="007733ED" w:rsidRPr="00AB6B4D" w:rsidRDefault="007733ED" w:rsidP="007733E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733ED" w:rsidRDefault="007733ED" w:rsidP="007733ED">
      <w:pPr>
        <w:pStyle w:val="a3"/>
        <w:ind w:right="-1"/>
        <w:jc w:val="center"/>
        <w:rPr>
          <w:b/>
        </w:rPr>
      </w:pPr>
    </w:p>
    <w:p w:rsidR="007733ED" w:rsidRPr="00DA7F7E" w:rsidRDefault="007733ED" w:rsidP="007733ED">
      <w:pPr>
        <w:pStyle w:val="a3"/>
        <w:ind w:right="-1"/>
        <w:jc w:val="center"/>
        <w:rPr>
          <w:b/>
          <w:bCs/>
          <w:color w:val="000000"/>
        </w:rPr>
      </w:pPr>
      <w:r>
        <w:rPr>
          <w:b/>
        </w:rPr>
        <w:t>О досрочном прекращении полномочий депутата Кузнецова С.В.</w:t>
      </w:r>
    </w:p>
    <w:p w:rsidR="007733ED" w:rsidRPr="00F337BF" w:rsidRDefault="007733ED" w:rsidP="007733ED">
      <w:pPr>
        <w:pStyle w:val="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Руководствуясь Федеральным законом «Об общих принципах организации местного самоуправления в РФ» от 06.10.2003 года № 131-ФЗ, подпунктом</w:t>
      </w:r>
      <w:proofErr w:type="gramStart"/>
      <w:r>
        <w:rPr>
          <w:color w:val="000000"/>
          <w:sz w:val="28"/>
          <w:szCs w:val="28"/>
        </w:rPr>
        <w:t>9</w:t>
      </w:r>
      <w:proofErr w:type="gramEnd"/>
      <w:r>
        <w:rPr>
          <w:color w:val="000000"/>
          <w:sz w:val="28"/>
          <w:szCs w:val="28"/>
        </w:rPr>
        <w:t xml:space="preserve"> пункта 9 статьи 20 Устава сельского поселения «</w:t>
      </w:r>
      <w:proofErr w:type="spellStart"/>
      <w:r>
        <w:rPr>
          <w:color w:val="000000"/>
          <w:sz w:val="28"/>
          <w:szCs w:val="28"/>
        </w:rPr>
        <w:t>Сюмское</w:t>
      </w:r>
      <w:proofErr w:type="spellEnd"/>
      <w:r>
        <w:rPr>
          <w:color w:val="000000"/>
          <w:sz w:val="28"/>
          <w:szCs w:val="28"/>
        </w:rPr>
        <w:t>» Шенкурского муниципального района Архангельской области, на основании личного заявления депутата Кузнецова С.В.,</w:t>
      </w: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2592A">
        <w:rPr>
          <w:b/>
          <w:color w:val="000000"/>
          <w:sz w:val="28"/>
          <w:szCs w:val="28"/>
        </w:rPr>
        <w:t>муниципальный Совет решил:</w:t>
      </w: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1. Прекратить досрочно полномочия депутата муниципального Совета муниципального образования «</w:t>
      </w:r>
      <w:proofErr w:type="spellStart"/>
      <w:r>
        <w:rPr>
          <w:color w:val="000000"/>
          <w:sz w:val="28"/>
          <w:szCs w:val="28"/>
        </w:rPr>
        <w:t>Сюмское</w:t>
      </w:r>
      <w:proofErr w:type="spellEnd"/>
      <w:r>
        <w:rPr>
          <w:color w:val="000000"/>
          <w:sz w:val="28"/>
          <w:szCs w:val="28"/>
        </w:rPr>
        <w:t>» четвертого созыва  Кузнецова Сергея Васильевича.</w:t>
      </w:r>
    </w:p>
    <w:p w:rsidR="007733ED" w:rsidRPr="00A2592A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 Исключить Кузнецова С.В. из состава  постоянной комиссии по местному самоуправлению.</w:t>
      </w:r>
    </w:p>
    <w:p w:rsidR="007733ED" w:rsidRPr="00F337BF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3</w:t>
      </w:r>
      <w:r w:rsidRPr="00F337BF">
        <w:rPr>
          <w:color w:val="000000"/>
          <w:sz w:val="28"/>
          <w:szCs w:val="28"/>
        </w:rPr>
        <w:t xml:space="preserve">. Настоящее решение вступает в силу со дня </w:t>
      </w:r>
      <w:r>
        <w:rPr>
          <w:color w:val="000000"/>
          <w:sz w:val="28"/>
          <w:szCs w:val="28"/>
        </w:rPr>
        <w:t>его официального опубликования.</w:t>
      </w:r>
      <w:r w:rsidRPr="00F337BF">
        <w:rPr>
          <w:bCs/>
          <w:i/>
          <w:color w:val="000000"/>
          <w:sz w:val="28"/>
          <w:szCs w:val="28"/>
        </w:rPr>
        <w:t xml:space="preserve"> </w:t>
      </w:r>
    </w:p>
    <w:p w:rsidR="007733ED" w:rsidRPr="00F337BF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733ED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 xml:space="preserve">Глава </w:t>
      </w:r>
      <w:proofErr w:type="gramStart"/>
      <w:r w:rsidRPr="00F337BF">
        <w:rPr>
          <w:color w:val="000000"/>
          <w:sz w:val="28"/>
          <w:szCs w:val="28"/>
        </w:rPr>
        <w:t>муниципального</w:t>
      </w:r>
      <w:proofErr w:type="gramEnd"/>
    </w:p>
    <w:p w:rsidR="007733ED" w:rsidRPr="00F337BF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 xml:space="preserve">образования </w:t>
      </w:r>
      <w:r w:rsidRPr="00F337BF">
        <w:rPr>
          <w:i/>
          <w:color w:val="000000"/>
          <w:sz w:val="28"/>
          <w:szCs w:val="28"/>
        </w:rPr>
        <w:t>«</w:t>
      </w:r>
      <w:proofErr w:type="spellStart"/>
      <w:r w:rsidRPr="00F337BF">
        <w:rPr>
          <w:bCs/>
          <w:i/>
          <w:color w:val="000000"/>
          <w:sz w:val="28"/>
          <w:szCs w:val="28"/>
        </w:rPr>
        <w:t>Сюмское</w:t>
      </w:r>
      <w:proofErr w:type="spellEnd"/>
      <w:r w:rsidRPr="00F337BF">
        <w:rPr>
          <w:i/>
          <w:color w:val="000000"/>
          <w:sz w:val="28"/>
          <w:szCs w:val="28"/>
        </w:rPr>
        <w:t>»</w:t>
      </w:r>
      <w:r w:rsidRPr="00F337BF">
        <w:rPr>
          <w:color w:val="000000"/>
          <w:sz w:val="28"/>
          <w:szCs w:val="28"/>
        </w:rPr>
        <w:t xml:space="preserve"> </w:t>
      </w:r>
      <w:r w:rsidRPr="00F337B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 </w:t>
      </w:r>
      <w:r w:rsidRPr="00F337BF">
        <w:rPr>
          <w:color w:val="000000"/>
          <w:sz w:val="28"/>
          <w:szCs w:val="28"/>
        </w:rPr>
        <w:t xml:space="preserve">                      </w:t>
      </w:r>
      <w:proofErr w:type="spellStart"/>
      <w:r w:rsidRPr="00F337BF">
        <w:rPr>
          <w:color w:val="000000"/>
          <w:sz w:val="28"/>
          <w:szCs w:val="28"/>
        </w:rPr>
        <w:t>С.А.Хаванова</w:t>
      </w:r>
      <w:proofErr w:type="spellEnd"/>
      <w:r w:rsidRPr="00F337BF">
        <w:rPr>
          <w:color w:val="000000"/>
          <w:sz w:val="28"/>
          <w:szCs w:val="28"/>
        </w:rPr>
        <w:tab/>
      </w:r>
      <w:r w:rsidRPr="00F337BF">
        <w:rPr>
          <w:color w:val="000000"/>
          <w:sz w:val="28"/>
          <w:szCs w:val="28"/>
        </w:rPr>
        <w:tab/>
      </w:r>
      <w:r w:rsidRPr="00F337BF">
        <w:rPr>
          <w:color w:val="000000"/>
          <w:sz w:val="28"/>
          <w:szCs w:val="28"/>
        </w:rPr>
        <w:tab/>
        <w:t xml:space="preserve">        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sz w:val="28"/>
          <w:szCs w:val="28"/>
        </w:rPr>
        <w:t>МУНИЦИПАЛЬНОЕ ОБРАЗОВАНИЕ</w:t>
      </w:r>
      <w:r w:rsidRPr="00BD3633">
        <w:rPr>
          <w:b/>
          <w:bCs/>
          <w:sz w:val="28"/>
          <w:szCs w:val="28"/>
        </w:rPr>
        <w:t xml:space="preserve"> «</w:t>
      </w:r>
      <w:proofErr w:type="spellStart"/>
      <w:r w:rsidRPr="00BD3633">
        <w:rPr>
          <w:b/>
          <w:bCs/>
          <w:i/>
          <w:color w:val="000000"/>
          <w:sz w:val="28"/>
          <w:szCs w:val="28"/>
        </w:rPr>
        <w:t>Сюмское</w:t>
      </w:r>
      <w:proofErr w:type="spellEnd"/>
      <w:r w:rsidRPr="00BD3633">
        <w:rPr>
          <w:b/>
          <w:bCs/>
          <w:i/>
          <w:color w:val="000000"/>
          <w:sz w:val="28"/>
          <w:szCs w:val="28"/>
        </w:rPr>
        <w:t>»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BD3633">
        <w:rPr>
          <w:b/>
          <w:bCs/>
          <w:color w:val="000000"/>
          <w:sz w:val="28"/>
          <w:szCs w:val="28"/>
        </w:rPr>
        <w:t>ШЕНКУРСКОГО РАЙОНА АРХАНГЕЛЬСКОЙ ОБЛАСТИ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>МУНИЦИПАЛЬНЫЙ СОВЕТ ЧЕТВЕРТОГО СОЗЫВА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 xml:space="preserve"> 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>Сорок  вторая сессия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BD3633">
        <w:rPr>
          <w:b/>
          <w:bCs/>
          <w:i/>
          <w:color w:val="000000"/>
          <w:sz w:val="28"/>
          <w:szCs w:val="28"/>
        </w:rPr>
        <w:t>(внеочередная)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D3633">
        <w:rPr>
          <w:b/>
          <w:bCs/>
          <w:sz w:val="28"/>
          <w:szCs w:val="28"/>
        </w:rPr>
        <w:t>РЕШЕНИЕ</w:t>
      </w:r>
    </w:p>
    <w:p w:rsidR="007733ED" w:rsidRPr="00BD3633" w:rsidRDefault="007733ED" w:rsidP="007733E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7733ED" w:rsidRPr="00AB6B4D" w:rsidRDefault="007733ED" w:rsidP="007733ED">
      <w:pPr>
        <w:widowControl w:val="0"/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от 27 сентября 2021 года                                                                               № 102</w:t>
      </w:r>
    </w:p>
    <w:p w:rsidR="007733ED" w:rsidRPr="00AB6B4D" w:rsidRDefault="007733ED" w:rsidP="007733E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733ED" w:rsidRDefault="007733ED" w:rsidP="007733ED">
      <w:pPr>
        <w:pStyle w:val="a3"/>
        <w:ind w:right="-1"/>
        <w:jc w:val="center"/>
        <w:rPr>
          <w:b/>
        </w:rPr>
      </w:pPr>
    </w:p>
    <w:p w:rsidR="007733ED" w:rsidRPr="00DA7F7E" w:rsidRDefault="007733ED" w:rsidP="007733ED">
      <w:pPr>
        <w:pStyle w:val="a3"/>
        <w:ind w:right="-1"/>
        <w:jc w:val="center"/>
        <w:rPr>
          <w:b/>
          <w:bCs/>
          <w:color w:val="000000"/>
        </w:rPr>
      </w:pPr>
      <w:r>
        <w:rPr>
          <w:b/>
        </w:rPr>
        <w:t>О досрочном прекращении полномочий депутата Ракитина А.В.</w:t>
      </w: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Руководствуясь Федеральным законом «Об общих принципах организации местного самоуправления в РФ» от 06.10.2003 года № 131-ФЗ, подпунктом</w:t>
      </w:r>
      <w:proofErr w:type="gramStart"/>
      <w:r>
        <w:rPr>
          <w:color w:val="000000"/>
          <w:sz w:val="28"/>
          <w:szCs w:val="28"/>
        </w:rPr>
        <w:t>9</w:t>
      </w:r>
      <w:proofErr w:type="gramEnd"/>
      <w:r>
        <w:rPr>
          <w:color w:val="000000"/>
          <w:sz w:val="28"/>
          <w:szCs w:val="28"/>
        </w:rPr>
        <w:t xml:space="preserve"> пункта 9 статьи 20 Устава сельского поселения «</w:t>
      </w:r>
      <w:proofErr w:type="spellStart"/>
      <w:r>
        <w:rPr>
          <w:color w:val="000000"/>
          <w:sz w:val="28"/>
          <w:szCs w:val="28"/>
        </w:rPr>
        <w:t>Сюмское</w:t>
      </w:r>
      <w:proofErr w:type="spellEnd"/>
      <w:r>
        <w:rPr>
          <w:color w:val="000000"/>
          <w:sz w:val="28"/>
          <w:szCs w:val="28"/>
        </w:rPr>
        <w:t>» Шенкурского муниципального района Архангельской области, на основании личного заявления депутата Ракитина А.В.,</w:t>
      </w: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2592A">
        <w:rPr>
          <w:b/>
          <w:color w:val="000000"/>
          <w:sz w:val="28"/>
          <w:szCs w:val="28"/>
        </w:rPr>
        <w:t>муниципальный Совет решил:</w:t>
      </w: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733ED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1. Прекратить досрочно полномочия депутата муниципального Совета муниципального образования «</w:t>
      </w:r>
      <w:proofErr w:type="spellStart"/>
      <w:r>
        <w:rPr>
          <w:color w:val="000000"/>
          <w:sz w:val="28"/>
          <w:szCs w:val="28"/>
        </w:rPr>
        <w:t>Сюмское</w:t>
      </w:r>
      <w:proofErr w:type="spellEnd"/>
      <w:r>
        <w:rPr>
          <w:color w:val="000000"/>
          <w:sz w:val="28"/>
          <w:szCs w:val="28"/>
        </w:rPr>
        <w:t>» четвертого созыва  Ракитина Александра Витальевича.</w:t>
      </w:r>
    </w:p>
    <w:p w:rsidR="007733ED" w:rsidRPr="00A2592A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 Исключить Ракитина А.В. из состава  постоянной комиссии по местному самоуправлению.</w:t>
      </w:r>
    </w:p>
    <w:p w:rsidR="007733ED" w:rsidRPr="00F337BF" w:rsidRDefault="007733ED" w:rsidP="007733ED">
      <w:pPr>
        <w:pStyle w:val="a7"/>
        <w:shd w:val="clear" w:color="auto" w:fill="FFFFFF"/>
        <w:tabs>
          <w:tab w:val="num" w:pos="720"/>
        </w:tabs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3</w:t>
      </w:r>
      <w:r w:rsidRPr="00F337BF">
        <w:rPr>
          <w:color w:val="000000"/>
          <w:sz w:val="28"/>
          <w:szCs w:val="28"/>
        </w:rPr>
        <w:t xml:space="preserve">. Настоящее решение вступает в силу со дня </w:t>
      </w:r>
      <w:r>
        <w:rPr>
          <w:color w:val="000000"/>
          <w:sz w:val="28"/>
          <w:szCs w:val="28"/>
        </w:rPr>
        <w:t>его официального опубликования.</w:t>
      </w:r>
      <w:r w:rsidRPr="00F337BF">
        <w:rPr>
          <w:bCs/>
          <w:i/>
          <w:color w:val="000000"/>
          <w:sz w:val="28"/>
          <w:szCs w:val="28"/>
        </w:rPr>
        <w:t xml:space="preserve"> </w:t>
      </w:r>
    </w:p>
    <w:p w:rsidR="007733ED" w:rsidRPr="00F337BF" w:rsidRDefault="007733ED" w:rsidP="007733ED">
      <w:pPr>
        <w:pStyle w:val="ConsNormal"/>
        <w:widowControl/>
        <w:tabs>
          <w:tab w:val="left" w:pos="993"/>
        </w:tabs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D" w:rsidRPr="00F337BF" w:rsidRDefault="007733ED" w:rsidP="007733ED">
      <w:pPr>
        <w:pStyle w:val="ConsNormal"/>
        <w:widowControl/>
        <w:tabs>
          <w:tab w:val="left" w:pos="993"/>
        </w:tabs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D" w:rsidRPr="00F337BF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733ED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 xml:space="preserve">Глава </w:t>
      </w:r>
      <w:proofErr w:type="gramStart"/>
      <w:r w:rsidRPr="00F337BF">
        <w:rPr>
          <w:color w:val="000000"/>
          <w:sz w:val="28"/>
          <w:szCs w:val="28"/>
        </w:rPr>
        <w:t>муниципального</w:t>
      </w:r>
      <w:proofErr w:type="gramEnd"/>
    </w:p>
    <w:p w:rsidR="007733ED" w:rsidRPr="00F337BF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 xml:space="preserve">образования </w:t>
      </w:r>
      <w:r w:rsidRPr="00F337BF">
        <w:rPr>
          <w:i/>
          <w:color w:val="000000"/>
          <w:sz w:val="28"/>
          <w:szCs w:val="28"/>
        </w:rPr>
        <w:t>«</w:t>
      </w:r>
      <w:proofErr w:type="spellStart"/>
      <w:r w:rsidRPr="00F337BF">
        <w:rPr>
          <w:bCs/>
          <w:i/>
          <w:color w:val="000000"/>
          <w:sz w:val="28"/>
          <w:szCs w:val="28"/>
        </w:rPr>
        <w:t>Сюмское</w:t>
      </w:r>
      <w:proofErr w:type="spellEnd"/>
      <w:r w:rsidRPr="00F337BF">
        <w:rPr>
          <w:i/>
          <w:color w:val="000000"/>
          <w:sz w:val="28"/>
          <w:szCs w:val="28"/>
        </w:rPr>
        <w:t>»</w:t>
      </w:r>
      <w:r w:rsidRPr="00F337BF">
        <w:rPr>
          <w:color w:val="000000"/>
          <w:sz w:val="28"/>
          <w:szCs w:val="28"/>
        </w:rPr>
        <w:t xml:space="preserve"> </w:t>
      </w:r>
      <w:r w:rsidRPr="00F337B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 </w:t>
      </w:r>
      <w:r w:rsidRPr="00F337BF">
        <w:rPr>
          <w:color w:val="000000"/>
          <w:sz w:val="28"/>
          <w:szCs w:val="28"/>
        </w:rPr>
        <w:t xml:space="preserve">                      </w:t>
      </w:r>
      <w:proofErr w:type="spellStart"/>
      <w:r w:rsidRPr="00F337BF">
        <w:rPr>
          <w:color w:val="000000"/>
          <w:sz w:val="28"/>
          <w:szCs w:val="28"/>
        </w:rPr>
        <w:t>С.А.Хаванова</w:t>
      </w:r>
      <w:proofErr w:type="spellEnd"/>
      <w:r w:rsidRPr="00F337BF">
        <w:rPr>
          <w:color w:val="000000"/>
          <w:sz w:val="28"/>
          <w:szCs w:val="28"/>
        </w:rPr>
        <w:tab/>
      </w:r>
      <w:r w:rsidRPr="00F337BF">
        <w:rPr>
          <w:color w:val="000000"/>
          <w:sz w:val="28"/>
          <w:szCs w:val="28"/>
        </w:rPr>
        <w:tab/>
      </w:r>
      <w:r w:rsidRPr="00F337BF">
        <w:rPr>
          <w:color w:val="000000"/>
          <w:sz w:val="28"/>
          <w:szCs w:val="28"/>
        </w:rPr>
        <w:tab/>
        <w:t xml:space="preserve">        </w:t>
      </w:r>
    </w:p>
    <w:p w:rsidR="007733ED" w:rsidRPr="00F337BF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733ED" w:rsidRPr="00F337BF" w:rsidRDefault="007733ED" w:rsidP="007733ED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733ED" w:rsidRDefault="007733ED" w:rsidP="00E7422D"/>
    <w:p w:rsid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редактор: </w:t>
      </w:r>
      <w:proofErr w:type="spellStart"/>
      <w:r>
        <w:rPr>
          <w:sz w:val="20"/>
          <w:szCs w:val="20"/>
        </w:rPr>
        <w:t>Хаванова</w:t>
      </w:r>
      <w:proofErr w:type="spellEnd"/>
      <w:r>
        <w:rPr>
          <w:sz w:val="20"/>
          <w:szCs w:val="20"/>
        </w:rPr>
        <w:t xml:space="preserve"> С.А.</w:t>
      </w:r>
    </w:p>
    <w:p w:rsid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>телефон:</w:t>
      </w:r>
    </w:p>
    <w:p w:rsid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>8(81851)4-63-11</w:t>
      </w:r>
    </w:p>
    <w:p w:rsidR="00CB198D" w:rsidRP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>Тираж -5 экз.</w:t>
      </w:r>
    </w:p>
    <w:sectPr w:rsidR="00CB198D" w:rsidRPr="00CB198D" w:rsidSect="00DA4F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A5EFF"/>
    <w:multiLevelType w:val="hybridMultilevel"/>
    <w:tmpl w:val="74E86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26498"/>
    <w:multiLevelType w:val="hybridMultilevel"/>
    <w:tmpl w:val="4D647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4A6"/>
    <w:rsid w:val="00030E7D"/>
    <w:rsid w:val="00170858"/>
    <w:rsid w:val="001B3E44"/>
    <w:rsid w:val="001B5EDB"/>
    <w:rsid w:val="001C087D"/>
    <w:rsid w:val="00213A48"/>
    <w:rsid w:val="00286EC7"/>
    <w:rsid w:val="002A135B"/>
    <w:rsid w:val="002C5BA9"/>
    <w:rsid w:val="002E0910"/>
    <w:rsid w:val="00311334"/>
    <w:rsid w:val="00311F45"/>
    <w:rsid w:val="003774A6"/>
    <w:rsid w:val="003972E5"/>
    <w:rsid w:val="004F6502"/>
    <w:rsid w:val="00542C48"/>
    <w:rsid w:val="00557CE2"/>
    <w:rsid w:val="0059562D"/>
    <w:rsid w:val="005B370F"/>
    <w:rsid w:val="005B586B"/>
    <w:rsid w:val="007733ED"/>
    <w:rsid w:val="007B661B"/>
    <w:rsid w:val="00973E5F"/>
    <w:rsid w:val="00A06970"/>
    <w:rsid w:val="00AE2F56"/>
    <w:rsid w:val="00B36C5B"/>
    <w:rsid w:val="00C54EAE"/>
    <w:rsid w:val="00C61230"/>
    <w:rsid w:val="00CA3E3C"/>
    <w:rsid w:val="00CB198D"/>
    <w:rsid w:val="00D341DB"/>
    <w:rsid w:val="00D7372F"/>
    <w:rsid w:val="00DA4F45"/>
    <w:rsid w:val="00DC5311"/>
    <w:rsid w:val="00E16AE5"/>
    <w:rsid w:val="00E361B2"/>
    <w:rsid w:val="00E7422D"/>
    <w:rsid w:val="00F4219B"/>
    <w:rsid w:val="00F5095E"/>
    <w:rsid w:val="00FE2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74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956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59562D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956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59562D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956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7733E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rsid w:val="007733ED"/>
    <w:pPr>
      <w:spacing w:before="100" w:beforeAutospacing="1" w:after="100" w:afterAutospacing="1"/>
    </w:pPr>
    <w:rPr>
      <w:rFonts w:eastAsia="Calibri"/>
    </w:rPr>
  </w:style>
  <w:style w:type="paragraph" w:customStyle="1" w:styleId="ConsNormal">
    <w:name w:val="ConsNormal"/>
    <w:rsid w:val="007733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D0CF8-E4CB-4181-AF7D-2AB7B1954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24</cp:revision>
  <cp:lastPrinted>2021-09-28T05:32:00Z</cp:lastPrinted>
  <dcterms:created xsi:type="dcterms:W3CDTF">2020-12-09T12:14:00Z</dcterms:created>
  <dcterms:modified xsi:type="dcterms:W3CDTF">2021-09-28T05:43:00Z</dcterms:modified>
</cp:coreProperties>
</file>